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E0006" w14:textId="0848CDB4" w:rsidR="008C7BF8" w:rsidRDefault="005A00B7" w:rsidP="005A00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LAW FIRM</w:t>
      </w:r>
    </w:p>
    <w:p w14:paraId="6C083407" w14:textId="1FF2D9CF" w:rsidR="005A00B7" w:rsidRDefault="005A00B7" w:rsidP="005A00B7">
      <w:pPr>
        <w:jc w:val="center"/>
        <w:rPr>
          <w:sz w:val="24"/>
          <w:szCs w:val="24"/>
        </w:rPr>
      </w:pPr>
      <w:r>
        <w:rPr>
          <w:sz w:val="24"/>
          <w:szCs w:val="24"/>
        </w:rPr>
        <w:t>123 MAIN STREET</w:t>
      </w:r>
      <w:r>
        <w:rPr>
          <w:sz w:val="24"/>
          <w:szCs w:val="24"/>
        </w:rPr>
        <w:br/>
        <w:t>TOWN, CONNECTICUT 06000</w:t>
      </w:r>
      <w:r>
        <w:rPr>
          <w:sz w:val="24"/>
          <w:szCs w:val="24"/>
        </w:rPr>
        <w:br/>
        <w:t>TELEPHONE: (203) 123-4567</w:t>
      </w:r>
      <w:r>
        <w:rPr>
          <w:sz w:val="24"/>
          <w:szCs w:val="24"/>
        </w:rPr>
        <w:br/>
        <w:t xml:space="preserve">EMAIL: </w:t>
      </w:r>
      <w:hyperlink r:id="rId4" w:history="1">
        <w:r w:rsidRPr="00F472C4">
          <w:rPr>
            <w:rStyle w:val="Hyperlink"/>
            <w:sz w:val="24"/>
            <w:szCs w:val="24"/>
          </w:rPr>
          <w:t>LAWFIRM@LAWFIRM.COM</w:t>
        </w:r>
      </w:hyperlink>
    </w:p>
    <w:p w14:paraId="48AC9C4D" w14:textId="7FEB02C7" w:rsidR="005A00B7" w:rsidRDefault="005A00B7" w:rsidP="005A00B7">
      <w:pPr>
        <w:jc w:val="center"/>
        <w:rPr>
          <w:sz w:val="24"/>
          <w:szCs w:val="24"/>
        </w:rPr>
      </w:pPr>
    </w:p>
    <w:p w14:paraId="75D68CF1" w14:textId="46461A17" w:rsidR="005A00B7" w:rsidRDefault="005A00B7" w:rsidP="005A00B7">
      <w:pPr>
        <w:rPr>
          <w:sz w:val="24"/>
          <w:szCs w:val="24"/>
        </w:rPr>
      </w:pPr>
      <w:r>
        <w:rPr>
          <w:sz w:val="24"/>
          <w:szCs w:val="24"/>
        </w:rPr>
        <w:t>January 1, 2021</w:t>
      </w:r>
    </w:p>
    <w:p w14:paraId="0A63BE20" w14:textId="08AA68FA" w:rsidR="005A00B7" w:rsidRDefault="005A00B7" w:rsidP="005A00B7">
      <w:pPr>
        <w:rPr>
          <w:sz w:val="24"/>
          <w:szCs w:val="24"/>
        </w:rPr>
      </w:pPr>
      <w:r>
        <w:rPr>
          <w:sz w:val="24"/>
          <w:szCs w:val="24"/>
        </w:rPr>
        <w:t>State Marshal Brian Mezick</w:t>
      </w:r>
      <w:r>
        <w:rPr>
          <w:sz w:val="24"/>
          <w:szCs w:val="24"/>
        </w:rPr>
        <w:br/>
        <w:t>35 Elm Street</w:t>
      </w:r>
      <w:r>
        <w:rPr>
          <w:sz w:val="24"/>
          <w:szCs w:val="24"/>
        </w:rPr>
        <w:br/>
        <w:t>New Haven, CT 06510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RE:</w:t>
      </w:r>
      <w:r>
        <w:rPr>
          <w:sz w:val="24"/>
          <w:szCs w:val="24"/>
        </w:rPr>
        <w:tab/>
        <w:t>PLAINTIFF</w:t>
      </w:r>
      <w:r>
        <w:rPr>
          <w:sz w:val="24"/>
          <w:szCs w:val="24"/>
        </w:rPr>
        <w:br/>
        <w:t>VS:</w:t>
      </w:r>
      <w:r>
        <w:rPr>
          <w:sz w:val="24"/>
          <w:szCs w:val="24"/>
        </w:rPr>
        <w:tab/>
        <w:t>DEFENDANT(S)</w:t>
      </w:r>
    </w:p>
    <w:p w14:paraId="0C89F4FF" w14:textId="41BE78A4" w:rsidR="005A00B7" w:rsidRDefault="005A00B7" w:rsidP="005A00B7">
      <w:pPr>
        <w:rPr>
          <w:sz w:val="24"/>
          <w:szCs w:val="24"/>
        </w:rPr>
      </w:pPr>
      <w:r>
        <w:rPr>
          <w:sz w:val="24"/>
          <w:szCs w:val="24"/>
        </w:rPr>
        <w:t>Dear Marshal:</w:t>
      </w:r>
    </w:p>
    <w:p w14:paraId="4326F947" w14:textId="3AC2DD24" w:rsidR="005A00B7" w:rsidRDefault="005A00B7" w:rsidP="005A00B7">
      <w:pPr>
        <w:rPr>
          <w:sz w:val="24"/>
          <w:szCs w:val="24"/>
        </w:rPr>
      </w:pPr>
      <w:r>
        <w:rPr>
          <w:sz w:val="24"/>
          <w:szCs w:val="24"/>
        </w:rPr>
        <w:t>Enclosed please find a Summons and Complaint to be served on:</w:t>
      </w:r>
    </w:p>
    <w:p w14:paraId="07EB2D39" w14:textId="03069079" w:rsidR="005A00B7" w:rsidRDefault="005A00B7" w:rsidP="005A00B7">
      <w:pPr>
        <w:rPr>
          <w:sz w:val="24"/>
          <w:szCs w:val="24"/>
        </w:rPr>
      </w:pPr>
      <w:r>
        <w:rPr>
          <w:sz w:val="24"/>
          <w:szCs w:val="24"/>
        </w:rPr>
        <w:tab/>
        <w:t>Connecticut LLC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123 South Main Street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New Haven, CT 06512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AGENT FOR SERVICE: John Q. Lawyer, 987 Elm Street, New Haven CT 06512</w:t>
      </w:r>
    </w:p>
    <w:p w14:paraId="64533A94" w14:textId="60AA7EED" w:rsidR="005A00B7" w:rsidRDefault="005A00B7" w:rsidP="005A00B7">
      <w:pPr>
        <w:rPr>
          <w:sz w:val="24"/>
          <w:szCs w:val="24"/>
        </w:rPr>
      </w:pPr>
      <w:r>
        <w:rPr>
          <w:sz w:val="24"/>
          <w:szCs w:val="24"/>
        </w:rPr>
        <w:tab/>
        <w:t>John Smith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123 Residential Street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New Haven CT 06512</w:t>
      </w:r>
    </w:p>
    <w:p w14:paraId="07D42391" w14:textId="5275FB6A" w:rsidR="005A00B7" w:rsidRDefault="005A00B7" w:rsidP="005A00B7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 have enclosed the CONCORD printout for the LLC from the CT SOS. Please complete service </w:t>
      </w:r>
      <w:r w:rsidR="00977775">
        <w:rPr>
          <w:sz w:val="24"/>
          <w:szCs w:val="24"/>
        </w:rPr>
        <w:t xml:space="preserve">in accordance with the applicable CT Statute(s) </w:t>
      </w:r>
      <w:r>
        <w:rPr>
          <w:sz w:val="24"/>
          <w:szCs w:val="24"/>
        </w:rPr>
        <w:t xml:space="preserve">and return the original writ with your marshal’s return of service to our office </w:t>
      </w:r>
      <w:r>
        <w:rPr>
          <w:b/>
          <w:bCs/>
          <w:sz w:val="24"/>
          <w:szCs w:val="24"/>
        </w:rPr>
        <w:t xml:space="preserve">no later than February 15, 2021. </w:t>
      </w:r>
    </w:p>
    <w:p w14:paraId="133AE44E" w14:textId="77777777" w:rsidR="00977775" w:rsidRDefault="00977775" w:rsidP="005A00B7">
      <w:pPr>
        <w:rPr>
          <w:sz w:val="24"/>
          <w:szCs w:val="24"/>
        </w:rPr>
      </w:pPr>
    </w:p>
    <w:p w14:paraId="70838936" w14:textId="43640C14" w:rsidR="005A00B7" w:rsidRDefault="005A00B7" w:rsidP="005A00B7">
      <w:pPr>
        <w:rPr>
          <w:sz w:val="24"/>
          <w:szCs w:val="24"/>
        </w:rPr>
      </w:pPr>
      <w:r>
        <w:rPr>
          <w:sz w:val="24"/>
          <w:szCs w:val="24"/>
        </w:rPr>
        <w:t>Very Truly Yours,</w:t>
      </w:r>
    </w:p>
    <w:p w14:paraId="70304403" w14:textId="06AE24C0" w:rsidR="005A00B7" w:rsidRDefault="005A00B7" w:rsidP="005A00B7">
      <w:pPr>
        <w:rPr>
          <w:sz w:val="24"/>
          <w:szCs w:val="24"/>
        </w:rPr>
      </w:pPr>
    </w:p>
    <w:p w14:paraId="61C47E63" w14:textId="660BCE09" w:rsidR="005A00B7" w:rsidRDefault="005A00B7" w:rsidP="005A00B7">
      <w:pPr>
        <w:rPr>
          <w:sz w:val="24"/>
          <w:szCs w:val="24"/>
        </w:rPr>
      </w:pPr>
      <w:r>
        <w:rPr>
          <w:sz w:val="24"/>
          <w:szCs w:val="24"/>
        </w:rPr>
        <w:t>Paralegal</w:t>
      </w:r>
    </w:p>
    <w:p w14:paraId="6DEC256E" w14:textId="1764D7F6" w:rsidR="005A00B7" w:rsidRDefault="005A00B7" w:rsidP="005A00B7">
      <w:pPr>
        <w:rPr>
          <w:sz w:val="24"/>
          <w:szCs w:val="24"/>
        </w:rPr>
      </w:pPr>
    </w:p>
    <w:p w14:paraId="2ACABFA5" w14:textId="55555329" w:rsidR="005A00B7" w:rsidRPr="005A00B7" w:rsidRDefault="00977775" w:rsidP="005A00B7">
      <w:pPr>
        <w:rPr>
          <w:sz w:val="24"/>
          <w:szCs w:val="24"/>
        </w:rPr>
      </w:pPr>
      <w:r>
        <w:rPr>
          <w:sz w:val="24"/>
          <w:szCs w:val="24"/>
        </w:rPr>
        <w:t>Enclosure(s): Original writ, 2 copies, concord printout</w:t>
      </w:r>
    </w:p>
    <w:sectPr w:rsidR="005A00B7" w:rsidRPr="005A0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B7"/>
    <w:rsid w:val="00025E04"/>
    <w:rsid w:val="0017667B"/>
    <w:rsid w:val="005A00B7"/>
    <w:rsid w:val="009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7BE9"/>
  <w15:chartTrackingRefBased/>
  <w15:docId w15:val="{AC6D80C8-DFEF-45EF-AA0F-7D2BBC97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0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WFIRM@LAWFI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Mezick</dc:creator>
  <cp:keywords/>
  <dc:description/>
  <cp:lastModifiedBy>Brian Mezick</cp:lastModifiedBy>
  <cp:revision>1</cp:revision>
  <dcterms:created xsi:type="dcterms:W3CDTF">2021-02-24T01:33:00Z</dcterms:created>
  <dcterms:modified xsi:type="dcterms:W3CDTF">2021-02-24T01:46:00Z</dcterms:modified>
</cp:coreProperties>
</file>